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54CAC" w14:textId="77777777" w:rsidR="00AB5BA4" w:rsidRDefault="00AB5BA4" w:rsidP="00AB5BA4">
      <w:pPr>
        <w:spacing w:before="120" w:line="288" w:lineRule="auto"/>
        <w:jc w:val="center"/>
        <w:rPr>
          <w:rFonts w:ascii="Times New Roman" w:eastAsia="Times New Roman" w:hAnsi="Times New Roman"/>
          <w:b/>
          <w:bCs/>
          <w:sz w:val="24"/>
          <w:szCs w:val="24"/>
        </w:rPr>
      </w:pPr>
      <w:bookmarkStart w:id="0" w:name="chuong_pl_2_19"/>
      <w:bookmarkStart w:id="1" w:name="_GoBack"/>
      <w:bookmarkEnd w:id="1"/>
      <w:r w:rsidRPr="000B4E63">
        <w:rPr>
          <w:rFonts w:ascii="Times New Roman" w:eastAsia="Times New Roman" w:hAnsi="Times New Roman"/>
          <w:b/>
          <w:bCs/>
          <w:sz w:val="24"/>
          <w:szCs w:val="24"/>
        </w:rPr>
        <w:t>NỘI DUNG MẪU ĐIỆN TỬ TƯƠNG TÁC YÊU CẦU</w:t>
      </w:r>
    </w:p>
    <w:p w14:paraId="6DFB623C" w14:textId="77777777" w:rsidR="00AB5BA4" w:rsidRDefault="00AB5BA4" w:rsidP="00AB5BA4">
      <w:pPr>
        <w:autoSpaceDE w:val="0"/>
        <w:autoSpaceDN w:val="0"/>
        <w:spacing w:before="120" w:line="288" w:lineRule="auto"/>
        <w:jc w:val="center"/>
        <w:rPr>
          <w:rFonts w:ascii="Times New Roman" w:eastAsia="Times New Roman" w:hAnsi="Times New Roman"/>
          <w:b/>
          <w:bCs/>
          <w:sz w:val="24"/>
          <w:szCs w:val="24"/>
        </w:rPr>
      </w:pPr>
      <w:r w:rsidRPr="000B4E63">
        <w:rPr>
          <w:rFonts w:ascii="Times New Roman" w:eastAsia="Times New Roman" w:hAnsi="Times New Roman"/>
          <w:b/>
          <w:bCs/>
          <w:sz w:val="24"/>
          <w:szCs w:val="24"/>
        </w:rPr>
        <w:t>CẤP GIẤY XÁC NHẬN TÌNH TRẠNG HÔN NHÂN</w:t>
      </w:r>
      <w:bookmarkEnd w:id="0"/>
    </w:p>
    <w:p w14:paraId="5FF48C75" w14:textId="77777777" w:rsidR="00AB5BA4" w:rsidRPr="000B4E63" w:rsidRDefault="00AB5BA4" w:rsidP="00AB5BA4">
      <w:pPr>
        <w:autoSpaceDE w:val="0"/>
        <w:autoSpaceDN w:val="0"/>
        <w:spacing w:before="120" w:line="288" w:lineRule="auto"/>
        <w:jc w:val="center"/>
        <w:rPr>
          <w:rFonts w:ascii="Times New Roman" w:eastAsia="Times New Roman" w:hAnsi="Times New Roman"/>
          <w:sz w:val="24"/>
          <w:szCs w:val="24"/>
        </w:rPr>
      </w:pPr>
    </w:p>
    <w:p w14:paraId="43BD5DAA"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 Thông tin về người yêu cầu cấp Giấy xác nhận tình trạng hôn nhân</w:t>
      </w:r>
    </w:p>
    <w:p w14:paraId="52BF1195"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(1) Họ, chữ đệm, tên;</w:t>
      </w:r>
    </w:p>
    <w:p w14:paraId="07125E45"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(2) Số định danh cá nhân;</w:t>
      </w:r>
    </w:p>
    <w:p w14:paraId="66B72813"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(3) Giấy tờ tùy thân: Loại giấy tờ sử dụng (CCCD/CMND/Hộ chiếu/Giấy tờ hợp lệ thay thế); số, ngày, tháng, năm cấp, cơ quan cấp; bản chụp đính kèm;</w:t>
      </w:r>
    </w:p>
    <w:p w14:paraId="1B8944C9"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(4) Nơi cư trú (nơi thường trú/nơi tạm trú/nơi đang sinh sống);</w:t>
      </w:r>
    </w:p>
    <w:p w14:paraId="7C208B5D"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(5) Quan hệ với người được cấp Giấy xác nhận tình trạng hôn nhân.</w:t>
      </w:r>
    </w:p>
    <w:p w14:paraId="078F5F68"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 Thông tin về người được cấp Giấy xác nhận tình trạng hôn nhân</w:t>
      </w:r>
    </w:p>
    <w:p w14:paraId="224BCC8F"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(6) Họ, chữ đệm, tên;</w:t>
      </w:r>
    </w:p>
    <w:p w14:paraId="50F35121"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(7) Ngày, tháng, năm sinh (tách biệt riêng 03 trường thông tin ngày, tháng, năm); </w:t>
      </w:r>
    </w:p>
    <w:p w14:paraId="217C4E42"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(8) Giới tính;</w:t>
      </w:r>
    </w:p>
    <w:p w14:paraId="38D309B3"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(9) Dân tộc;</w:t>
      </w:r>
    </w:p>
    <w:p w14:paraId="1327FC0F"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(10) Quốc tịch;</w:t>
      </w:r>
    </w:p>
    <w:p w14:paraId="7FFD91BA"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(11) Số định danh cá nhân;</w:t>
      </w:r>
    </w:p>
    <w:p w14:paraId="3DCC9B4F"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(12) Giấy tờ tùy thân: Loại giấy tờ sử dụng (CCCD/CMND/Hộ chiếu/Giấy tờ hợp lệ thay thế); số, ngày, tháng, năm cấp, cơ quan cấp; bản chụp đính kèm;</w:t>
      </w:r>
    </w:p>
    <w:p w14:paraId="6D6F0096"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(13) Nơi cư trú (nơi thường trú/nơi tạm trú);</w:t>
      </w:r>
    </w:p>
    <w:p w14:paraId="567660FE"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(14) Tình trạng hôn nhân;</w:t>
      </w:r>
    </w:p>
    <w:p w14:paraId="1673DCB3"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(15) Mục đích sử dụng Giấy XNTTHN: Ghi rõ mục đích sử dụng Giấy xác nhận tình trạng hôn nhân. Trường hợp sử dụng Giấy xác nhận tình trạng hôn nhân để kết hôn, thì phải ghi rõ kết hôn với ai (họ, chữ đệm, tên; ngày, tháng, năm sinh; quốc tịch; giấy tờ tùy thân); nơi dự định đăng ký kết hôn.</w:t>
      </w:r>
    </w:p>
    <w:p w14:paraId="75E66C22"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(16) Phương thức nhận kết quả: </w:t>
      </w:r>
    </w:p>
    <w:p w14:paraId="23CF3B88"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 Trực tiếp</w:t>
      </w:r>
    </w:p>
    <w:p w14:paraId="602B8887"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Trực tuyến (bản điện tử sẽ được gửi về </w:t>
      </w:r>
      <w:r>
        <w:rPr>
          <w:rFonts w:ascii="Times New Roman" w:eastAsia="Times New Roman" w:hAnsi="Times New Roman"/>
          <w:sz w:val="24"/>
          <w:szCs w:val="24"/>
        </w:rPr>
        <w:t>Kho quản lý dữ liệu của cá nhân/</w:t>
      </w:r>
      <w:r w:rsidRPr="000B4E63">
        <w:rPr>
          <w:rFonts w:ascii="Times New Roman" w:eastAsia="Times New Roman" w:hAnsi="Times New Roman"/>
          <w:sz w:val="24"/>
          <w:szCs w:val="24"/>
        </w:rPr>
        <w:t>địa chỉ thư điện tử/thiết bị số/điện thoại của người yêu cầu)</w:t>
      </w:r>
    </w:p>
    <w:p w14:paraId="01217EC2"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 Bưu chính (cung cấp địa chỉ nơi nhận).</w:t>
      </w:r>
    </w:p>
    <w:p w14:paraId="7D089889"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(17) Hồ sơ đính kèm theo quy định.</w:t>
      </w:r>
    </w:p>
    <w:p w14:paraId="4DD0CB96" w14:textId="77777777" w:rsidR="00AB5BA4"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lastRenderedPageBreak/>
        <w:t>* Người yêu cầu cam đoan các thông tin cung cấp là đúng sự thật và chịu hoàn toàn trách nhiệm trước pháp luật về nội dung cam đoan của mình.</w:t>
      </w:r>
    </w:p>
    <w:p w14:paraId="5E1F1C9F"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B77CB">
        <w:rPr>
          <w:rFonts w:ascii="Times New Roman" w:eastAsia="Times New Roman" w:hAnsi="Times New Roman"/>
          <w:sz w:val="24"/>
          <w:szCs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r>
        <w:rPr>
          <w:rFonts w:ascii="Times New Roman" w:eastAsia="Times New Roman" w:hAnsi="Times New Roman"/>
          <w:sz w:val="24"/>
          <w:szCs w:val="24"/>
        </w:rPr>
        <w:t>.</w:t>
      </w:r>
    </w:p>
    <w:p w14:paraId="6A99E583" w14:textId="77777777" w:rsidR="00AB5BA4" w:rsidRPr="000B4E63" w:rsidRDefault="00AB5BA4" w:rsidP="00AB5BA4">
      <w:pPr>
        <w:autoSpaceDE w:val="0"/>
        <w:autoSpaceDN w:val="0"/>
        <w:spacing w:before="120" w:line="264"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w:t>
      </w:r>
      <w:r>
        <w:rPr>
          <w:rFonts w:ascii="Times New Roman" w:eastAsia="Times New Roman" w:hAnsi="Times New Roman"/>
          <w:sz w:val="24"/>
          <w:szCs w:val="24"/>
        </w:rPr>
        <w:t>M</w:t>
      </w:r>
      <w:r w:rsidRPr="000B4E63">
        <w:rPr>
          <w:rFonts w:ascii="Times New Roman" w:eastAsia="Times New Roman" w:hAnsi="Times New Roman"/>
          <w:sz w:val="24"/>
          <w:szCs w:val="24"/>
        </w:rPr>
        <w:t>ẫu điện tử tương tác ghi nhận thời gian (giờ, phút, giây, ngày, tháng, năm hoàn tất việc cung cấp thông tin); người yêu cầu trước đó đã đăng nhập vào hệ thống thông qua việc xác thực điện tử theo quy định.</w:t>
      </w:r>
    </w:p>
    <w:p w14:paraId="6E0EAF0C" w14:textId="77777777" w:rsidR="001C5D26" w:rsidRDefault="001C5D26"/>
    <w:sectPr w:rsidR="001C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BA4"/>
    <w:rsid w:val="001C5D26"/>
    <w:rsid w:val="00250644"/>
    <w:rsid w:val="00AB5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B74D"/>
  <w15:chartTrackingRefBased/>
  <w15:docId w15:val="{4FC74FCB-72C0-4E44-B187-A2E187F6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BA4"/>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3E1CA56F73A9447AAE5160DDA5A23D1" ma:contentTypeVersion="1" ma:contentTypeDescription="Upload an image." ma:contentTypeScope="" ma:versionID="e7b871b260dc19e2e6ecef9245e83366">
  <xsd:schema xmlns:xsd="http://www.w3.org/2001/XMLSchema" xmlns:xs="http://www.w3.org/2001/XMLSchema" xmlns:p="http://schemas.microsoft.com/office/2006/metadata/properties" xmlns:ns1="http://schemas.microsoft.com/sharepoint/v3" xmlns:ns2="1DA1D94B-5AF7-447F-A046-299AE259A741" xmlns:ns3="http://schemas.microsoft.com/sharepoint/v3/fields" targetNamespace="http://schemas.microsoft.com/office/2006/metadata/properties" ma:root="true" ma:fieldsID="9fa456499f6c6cb953ed7fc9de96215b" ns1:_="" ns2:_="" ns3:_="">
    <xsd:import namespace="http://schemas.microsoft.com/sharepoint/v3"/>
    <xsd:import namespace="1DA1D94B-5AF7-447F-A046-299AE259A74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1D94B-5AF7-447F-A046-299AE259A74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1DA1D94B-5AF7-447F-A046-299AE259A741"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9885F05F-26C5-4ACB-9EC5-B62A734332B0}"/>
</file>

<file path=customXml/itemProps2.xml><?xml version="1.0" encoding="utf-8"?>
<ds:datastoreItem xmlns:ds="http://schemas.openxmlformats.org/officeDocument/2006/customXml" ds:itemID="{E2216F3A-323B-4DFD-9052-8F0B8A12CD0F}"/>
</file>

<file path=customXml/itemProps3.xml><?xml version="1.0" encoding="utf-8"?>
<ds:datastoreItem xmlns:ds="http://schemas.openxmlformats.org/officeDocument/2006/customXml" ds:itemID="{63D1F834-4FF0-4350-ABA0-82D389733364}"/>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admin</cp:lastModifiedBy>
  <cp:revision>2</cp:revision>
  <dcterms:created xsi:type="dcterms:W3CDTF">2023-11-08T07:32:00Z</dcterms:created>
  <dcterms:modified xsi:type="dcterms:W3CDTF">2023-11-08T07:32:00Z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0x0101009148F5A04DDD49CBA7127AADA5FB792B00AADE34325A8B49CDA8BB4DB53328F21400A3E1CA56F73A9447AAE5160DDA5A23D1</vt:lpwstr>
  </property>
</Properties>
</file>