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E0" w:rsidRDefault="00340FE0" w:rsidP="00340FE0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Mẫu số 2 </w:t>
      </w:r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340FE0" w:rsidRDefault="00340FE0" w:rsidP="00340FE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</w:t>
      </w:r>
    </w:p>
    <w:p w:rsidR="00340FE0" w:rsidRDefault="00340FE0" w:rsidP="00340FE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DỰ ÁN VAY VỐN</w:t>
      </w:r>
    </w:p>
    <w:p w:rsidR="00340FE0" w:rsidRDefault="00340FE0" w:rsidP="00340FE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HỖ TRỢ TẠO VIỆC LÀM, DUY TRÌ VÀ MỞ RỘNG VIỆC LÀM</w:t>
      </w:r>
    </w:p>
    <w:p w:rsidR="00340FE0" w:rsidRDefault="00340FE0" w:rsidP="00340FE0">
      <w:pPr>
        <w:tabs>
          <w:tab w:val="right" w:leader="dot" w:pos="9072"/>
        </w:tabs>
        <w:spacing w:before="12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3175</wp:posOffset>
                </wp:positionV>
                <wp:extent cx="1558290" cy="0"/>
                <wp:effectExtent l="12065" t="12700" r="1079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8E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.7pt;margin-top:.25pt;width:12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a0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Op/PJAh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bCs/>
          <w:iCs/>
          <w:sz w:val="28"/>
          <w:szCs w:val="28"/>
        </w:rPr>
        <w:t>Kính gửi</w:t>
      </w:r>
      <w:r>
        <w:rPr>
          <w:rFonts w:ascii="Times New Roman" w:hAnsi="Times New Roman"/>
          <w:bCs/>
          <w:sz w:val="28"/>
          <w:szCs w:val="28"/>
        </w:rPr>
        <w:t>: Ngân hàng Chính sách xã hội……</w:t>
      </w:r>
    </w:p>
    <w:p w:rsidR="00340FE0" w:rsidRDefault="00340FE0" w:rsidP="00340FE0">
      <w:pPr>
        <w:tabs>
          <w:tab w:val="right" w:leader="dot" w:pos="9072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I. THÔNG TIN VỀ CƠ SỞ SẢN XUẤT, KINH DOANH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Tên Doanh nghiệp/Hợp tác xã/Tổ hợp tác/Hộ kinh doanh: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Địa chỉ trụ sở chính: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5245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Điện thoại: </w:t>
      </w:r>
      <w:r>
        <w:rPr>
          <w:rFonts w:ascii="Times New Roman" w:hAnsi="Times New Roman"/>
          <w:sz w:val="28"/>
          <w:szCs w:val="28"/>
        </w:rPr>
        <w:tab/>
        <w:t xml:space="preserve"> Fax: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Giấy chứng nhận đăng ký doanh nghiệp/hợp tác xã/hộ kinh doanh số: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5245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cấp: </w:t>
      </w:r>
      <w:r>
        <w:rPr>
          <w:rFonts w:ascii="Times New Roman" w:hAnsi="Times New Roman"/>
          <w:sz w:val="28"/>
          <w:szCs w:val="28"/>
        </w:rPr>
        <w:tab/>
        <w:t xml:space="preserve">Cơ quan cấp: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Hoặc hợp đồng hợp tác số: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6946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Họ và tên người đại diện: </w:t>
      </w:r>
      <w:r>
        <w:rPr>
          <w:rFonts w:ascii="Times New Roman" w:hAnsi="Times New Roman"/>
          <w:sz w:val="28"/>
          <w:szCs w:val="28"/>
        </w:rPr>
        <w:tab/>
        <w:t xml:space="preserve">Chức vụ: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nhân dân/Hộ chiếu/Thẻ căn cước công dân số: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5387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cấp: </w:t>
      </w:r>
      <w:r>
        <w:rPr>
          <w:rFonts w:ascii="Times New Roman" w:hAnsi="Times New Roman"/>
          <w:sz w:val="28"/>
          <w:szCs w:val="28"/>
        </w:rPr>
        <w:tab/>
        <w:t xml:space="preserve">Nơi cấp: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4678"/>
          <w:tab w:val="right" w:leader="dot" w:pos="6379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Quyết định bổ nhiệm số: </w:t>
      </w:r>
      <w:r>
        <w:rPr>
          <w:rFonts w:ascii="Times New Roman" w:hAnsi="Times New Roman"/>
          <w:sz w:val="28"/>
          <w:szCs w:val="28"/>
        </w:rPr>
        <w:tab/>
        <w:t xml:space="preserve"> Ngày: </w:t>
      </w:r>
      <w:r>
        <w:rPr>
          <w:rFonts w:ascii="Times New Roman" w:hAnsi="Times New Roman"/>
          <w:sz w:val="28"/>
          <w:szCs w:val="28"/>
        </w:rPr>
        <w:tab/>
        <w:t xml:space="preserve"> Do: </w:t>
      </w:r>
      <w:r>
        <w:rPr>
          <w:rFonts w:ascii="Times New Roman" w:hAnsi="Times New Roman"/>
          <w:sz w:val="28"/>
          <w:szCs w:val="28"/>
        </w:rPr>
        <w:tab/>
        <w:t>quyết định</w:t>
      </w:r>
    </w:p>
    <w:p w:rsidR="00340FE0" w:rsidRDefault="00340FE0" w:rsidP="00340FE0">
      <w:pPr>
        <w:tabs>
          <w:tab w:val="right" w:leader="dot" w:pos="4678"/>
          <w:tab w:val="right" w:leader="dot" w:pos="6379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Hoặc giấy ủy quyền số: </w:t>
      </w:r>
      <w:r>
        <w:rPr>
          <w:rFonts w:ascii="Times New Roman" w:hAnsi="Times New Roman"/>
          <w:sz w:val="28"/>
          <w:szCs w:val="28"/>
        </w:rPr>
        <w:tab/>
        <w:t xml:space="preserve">Ngày: </w:t>
      </w:r>
      <w:r>
        <w:rPr>
          <w:rFonts w:ascii="Times New Roman" w:hAnsi="Times New Roman"/>
          <w:sz w:val="28"/>
          <w:szCs w:val="28"/>
        </w:rPr>
        <w:tab/>
        <w:t xml:space="preserve"> Do: </w:t>
      </w:r>
      <w:r>
        <w:rPr>
          <w:rFonts w:ascii="Times New Roman" w:hAnsi="Times New Roman"/>
          <w:sz w:val="28"/>
          <w:szCs w:val="28"/>
        </w:rPr>
        <w:tab/>
        <w:t>ủy quyền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Mã số thuế: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Vốn điều lệ/Vốn góp/Vốn tự có: </w:t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II. KẾT QUẢ SẢN XUẤT KINH DOANH VÀ TÌNH HÌNH SỬ DỤNG LAO ĐỘNG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Kết quả sản xuất kinh doanh của 02 năm trước thời điểm vay vốn (nếu có)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……: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Tổng doanh thu: ……</w:t>
      </w:r>
      <w:r>
        <w:rPr>
          <w:rFonts w:ascii="Times New Roman" w:hAnsi="Times New Roman"/>
          <w:sz w:val="28"/>
          <w:szCs w:val="28"/>
        </w:rPr>
        <w:tab/>
        <w:t xml:space="preserve">……………………... đồng 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Tổng chi phí: </w:t>
      </w:r>
      <w:r>
        <w:rPr>
          <w:rFonts w:ascii="Times New Roman" w:hAnsi="Times New Roman"/>
          <w:sz w:val="28"/>
          <w:szCs w:val="28"/>
        </w:rPr>
        <w:tab/>
        <w:t>……………….. …………….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Thuế: ……….</w:t>
      </w:r>
      <w:r>
        <w:rPr>
          <w:rFonts w:ascii="Times New Roman" w:hAnsi="Times New Roman"/>
          <w:sz w:val="28"/>
          <w:szCs w:val="28"/>
        </w:rPr>
        <w:tab/>
        <w:t>.……………………………..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Lợi nhuận: …</w:t>
      </w:r>
      <w:r>
        <w:rPr>
          <w:rFonts w:ascii="Times New Roman" w:hAnsi="Times New Roman"/>
          <w:sz w:val="28"/>
          <w:szCs w:val="28"/>
        </w:rPr>
        <w:tab/>
        <w:t>……………………………… đồng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……: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Tổng doanh thu: …</w:t>
      </w:r>
      <w:r>
        <w:rPr>
          <w:rFonts w:ascii="Times New Roman" w:hAnsi="Times New Roman"/>
          <w:sz w:val="28"/>
          <w:szCs w:val="28"/>
        </w:rPr>
        <w:tab/>
        <w:t xml:space="preserve">………………………... đồng 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Tổng chi phí: ………</w:t>
      </w:r>
      <w:r>
        <w:rPr>
          <w:rFonts w:ascii="Times New Roman" w:hAnsi="Times New Roman"/>
          <w:sz w:val="28"/>
          <w:szCs w:val="28"/>
        </w:rPr>
        <w:tab/>
        <w:t>……….. …………….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Thuế: ………..……</w:t>
      </w:r>
      <w:r>
        <w:rPr>
          <w:rFonts w:ascii="Times New Roman" w:hAnsi="Times New Roman"/>
          <w:sz w:val="28"/>
          <w:szCs w:val="28"/>
        </w:rPr>
        <w:tab/>
        <w:t>………………………..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Lợi nhuận: …………</w:t>
      </w:r>
      <w:r>
        <w:rPr>
          <w:rFonts w:ascii="Times New Roman" w:hAnsi="Times New Roman"/>
          <w:sz w:val="28"/>
          <w:szCs w:val="28"/>
        </w:rPr>
        <w:tab/>
        <w:t>……………………… đồng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Tình hình sử dụng lao động</w:t>
      </w:r>
    </w:p>
    <w:p w:rsidR="00340FE0" w:rsidRDefault="00340FE0" w:rsidP="00340FE0">
      <w:pPr>
        <w:tabs>
          <w:tab w:val="right" w:leader="dot" w:pos="6237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Tổng số lao động hiện có: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Lao động nữ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Lao động là người khuyết tật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Lao động là người dân tộc thiểu số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III. THÔNG TIN VỀ DỰ ÁN VÀ NHU CẦU VAY VỐN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Tên dự án: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Nơi thực hiện dự án: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Nội dung dự án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Hiện trạng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Văn phòng/chi nhánh/cửa hàng kinh doanh (địa chỉ, diện tích):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Nhà xưởng, kho bãi (số lượng, diện tích, tình trạng hoạt động, địa chỉ):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Trang thiết bị, máy móc (số lượng, giá trị, tình trạng hoạt động):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Dự án phát triển sản xuất, kinh doanh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Mở rộng, cải tạo nhà xưởng, kho bãi: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Diện tích mở rộng, cải tạo: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Chi phí mở rộng, cải tạo: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Đầu tư trang thiết bị: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Máy móc, thiết bị (chủng loại, số lượng, giá trị):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Phương tiện (chủng loại, số lượng, giá trị):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Đầu tư vốn lưu động: Vật tư, nguyên, nhiên liệu, hàng hóa, dịch vụ (chủng loại, số lượng, giá trị):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Phương án sử dụng lao động.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lao động:</w:t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người lao động được tạo việc làm (nếu có): </w:t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nữ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khuyết tật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dân tộc thiểu số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người.</w:t>
      </w:r>
    </w:p>
    <w:p w:rsidR="00340FE0" w:rsidRDefault="00340FE0" w:rsidP="00340FE0">
      <w:pPr>
        <w:tabs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Số người lao động được duy trì và mở rộng việc làm: … </w:t>
      </w:r>
      <w:r>
        <w:rPr>
          <w:rFonts w:ascii="Times New Roman" w:hAnsi="Times New Roman"/>
          <w:sz w:val="28"/>
          <w:szCs w:val="28"/>
        </w:rPr>
        <w:tab/>
        <w:t>người,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nữ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khuyết tật (nếu có):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Lao động là người dân tộc thiểu số (nếu có):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người</w:t>
      </w:r>
    </w:p>
    <w:p w:rsidR="00340FE0" w:rsidRDefault="00340FE0" w:rsidP="00340FE0">
      <w:pPr>
        <w:tabs>
          <w:tab w:val="right" w:leader="dot" w:pos="3402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Hiệu quả kinh tế của dự án vay vốn</w:t>
      </w:r>
    </w:p>
    <w:p w:rsidR="00340FE0" w:rsidRDefault="00340FE0" w:rsidP="00340FE0">
      <w:pPr>
        <w:tabs>
          <w:tab w:val="right" w:leader="dot" w:pos="5103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Tổng doanh thu: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5103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Tổng chi phí: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5103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đ) Thời điểm bắt đầu thực hiện dự án: tháng </w:t>
      </w:r>
      <w:r>
        <w:rPr>
          <w:rFonts w:ascii="Times New Roman" w:hAnsi="Times New Roman"/>
          <w:sz w:val="28"/>
          <w:szCs w:val="28"/>
        </w:rPr>
        <w:tab/>
        <w:t xml:space="preserve"> năm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Tổng nguồn vốn thực hiện dự án: </w:t>
      </w:r>
      <w:r>
        <w:rPr>
          <w:rFonts w:ascii="Times New Roman" w:hAnsi="Times New Roman"/>
          <w:sz w:val="28"/>
          <w:szCs w:val="28"/>
        </w:rPr>
        <w:tab/>
        <w:t xml:space="preserve"> đồng, trong đó:</w:t>
      </w:r>
    </w:p>
    <w:p w:rsidR="00340FE0" w:rsidRDefault="00340FE0" w:rsidP="00340FE0">
      <w:pPr>
        <w:tabs>
          <w:tab w:val="right" w:leader="dot" w:pos="7938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Vốn tự có: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Đề nghị Ngân hàng cho vay số tiền: </w:t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(Bằng chữ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)</w:t>
      </w:r>
    </w:p>
    <w:p w:rsidR="00340FE0" w:rsidRDefault="00340FE0" w:rsidP="00340FE0">
      <w:pPr>
        <w:tabs>
          <w:tab w:val="right" w:leader="dot" w:pos="8789"/>
          <w:tab w:val="right" w:leader="dot" w:pos="9072"/>
        </w:tabs>
        <w:spacing w:before="120"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để dùng vào việc: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right" w:leader="dot" w:pos="3402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Thời hạn vay: </w:t>
      </w:r>
      <w:r>
        <w:rPr>
          <w:rFonts w:ascii="Times New Roman" w:hAnsi="Times New Roman"/>
          <w:sz w:val="28"/>
          <w:szCs w:val="28"/>
        </w:rPr>
        <w:tab/>
        <w:t xml:space="preserve"> tháng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Nguồn tiền trả nợ ngân hàng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Khấu hao tài sản từ vốn vay: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Khấu hao tài sản từ nguồn vốn tự có: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từ dự án và các nguồn khác: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6379"/>
          <w:tab w:val="right" w:leader="dot" w:pos="7371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Dự kiến tổng số tiền trả nợ một năm là: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đồng</w:t>
      </w:r>
    </w:p>
    <w:p w:rsidR="00340FE0" w:rsidRDefault="00340FE0" w:rsidP="00340FE0">
      <w:pPr>
        <w:tabs>
          <w:tab w:val="right" w:leader="dot" w:pos="3969"/>
          <w:tab w:val="right" w:leader="dot" w:pos="8789"/>
          <w:tab w:val="right" w:leader="dot" w:pos="9072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Trả gốc: </w:t>
      </w:r>
      <w:r>
        <w:rPr>
          <w:rFonts w:ascii="Times New Roman" w:hAnsi="Times New Roman"/>
          <w:sz w:val="28"/>
          <w:szCs w:val="28"/>
        </w:rPr>
        <w:tab/>
        <w:t xml:space="preserve">……………………… Trả lãi theo: </w:t>
      </w:r>
      <w:r>
        <w:rPr>
          <w:rFonts w:ascii="Times New Roman" w:hAnsi="Times New Roman"/>
          <w:sz w:val="28"/>
          <w:szCs w:val="28"/>
        </w:rPr>
        <w:tab/>
      </w:r>
    </w:p>
    <w:p w:rsidR="00340FE0" w:rsidRDefault="00340FE0" w:rsidP="00340FE0">
      <w:pPr>
        <w:tabs>
          <w:tab w:val="left" w:pos="5160"/>
          <w:tab w:val="right" w:leader="dot" w:pos="8789"/>
        </w:tabs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Tài sản bảo đảm tiền vay (nếu có)</w:t>
      </w:r>
    </w:p>
    <w:tbl>
      <w:tblPr>
        <w:tblW w:w="512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080"/>
        <w:gridCol w:w="1810"/>
        <w:gridCol w:w="2806"/>
        <w:gridCol w:w="2082"/>
      </w:tblGrid>
      <w:tr w:rsidR="00340FE0" w:rsidTr="00340FE0">
        <w:trPr>
          <w:jc w:val="center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STT</w:t>
            </w: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TÊN TÀI SẢN</w:t>
            </w:r>
          </w:p>
        </w:tc>
        <w:tc>
          <w:tcPr>
            <w:tcW w:w="94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14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 TRỊ ƯỚC TÍNH (đồng)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GIẤY TỜ VỀ</w:t>
            </w:r>
          </w:p>
          <w:p w:rsidR="00340FE0" w:rsidRDefault="00340FE0">
            <w:pPr>
              <w:spacing w:before="120" w:after="0" w:line="340" w:lineRule="exact"/>
              <w:ind w:left="45" w:right="45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TÀI SẢN</w:t>
            </w:r>
          </w:p>
        </w:tc>
      </w:tr>
      <w:tr w:rsidR="00340FE0" w:rsidTr="00340FE0">
        <w:trPr>
          <w:jc w:val="center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4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FE0" w:rsidTr="00340FE0">
        <w:trPr>
          <w:jc w:val="center"/>
        </w:trPr>
        <w:tc>
          <w:tcPr>
            <w:tcW w:w="421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FE0" w:rsidRDefault="00340FE0">
            <w:pPr>
              <w:spacing w:before="120" w:after="0" w:line="340" w:lineRule="exact"/>
              <w:ind w:left="45" w:righ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40FE0" w:rsidRDefault="00340FE0" w:rsidP="00340FE0">
      <w:pPr>
        <w:spacing w:before="120" w:after="0" w:line="3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Tôi xin cam kết sử dụng vốn vay đúng mục đích, trả nợ gốc và lãi đúng thời hạn, nếu sai tôi xin chịu trách nhiệm trước pháp luật./.</w:t>
      </w:r>
    </w:p>
    <w:p w:rsidR="00340FE0" w:rsidRDefault="00340FE0" w:rsidP="00340F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935"/>
      </w:tblGrid>
      <w:tr w:rsidR="00340FE0" w:rsidTr="00340FE0">
        <w:tc>
          <w:tcPr>
            <w:tcW w:w="5353" w:type="dxa"/>
            <w:hideMark/>
          </w:tcPr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XÁC NHẬN CỦA UBND XÃ, PHƯỜNG, THỊ TRẤN 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..........................................</w:t>
            </w:r>
          </w:p>
          <w:p w:rsidR="00340FE0" w:rsidRDefault="00340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Cơ sở sản xuất, kinh doanh:..........................</w:t>
            </w:r>
          </w:p>
          <w:p w:rsidR="00340FE0" w:rsidRDefault="00340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</w:t>
            </w:r>
          </w:p>
          <w:p w:rsidR="00340FE0" w:rsidRDefault="00340F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Có dự án được thực hiện tại địa phương./.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…, ngày … tháng … năm …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TM. ỦY BAN NHÂN DÂN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CHỦ TỊCH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đóng dấu và ghi rõ họ tên)</w:t>
            </w:r>
          </w:p>
        </w:tc>
        <w:tc>
          <w:tcPr>
            <w:tcW w:w="3935" w:type="dxa"/>
            <w:hideMark/>
          </w:tcPr>
          <w:p w:rsidR="00340FE0" w:rsidRDefault="00340FE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…, ngày … tháng … năm …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NGƯỜI ĐẠI DIỆN</w:t>
            </w:r>
          </w:p>
          <w:p w:rsidR="00340FE0" w:rsidRDefault="00340F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(Ký, đóng dấu và ghi rõ họ tên)</w:t>
            </w:r>
          </w:p>
        </w:tc>
      </w:tr>
    </w:tbl>
    <w:p w:rsidR="00E25C42" w:rsidRDefault="00E25C42"/>
    <w:sectPr w:rsidR="00E25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CF"/>
    <w:rsid w:val="00340FE0"/>
    <w:rsid w:val="007859FE"/>
    <w:rsid w:val="007944CF"/>
    <w:rsid w:val="00E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A7A7-5A01-47A5-8D01-EAAFA4E3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14AC45-9A8D-423B-8489-E42A2C77936C}"/>
</file>

<file path=customXml/itemProps2.xml><?xml version="1.0" encoding="utf-8"?>
<ds:datastoreItem xmlns:ds="http://schemas.openxmlformats.org/officeDocument/2006/customXml" ds:itemID="{CE04B3AE-9BD0-40C5-ACE6-BE2D53849FB0}"/>
</file>

<file path=customXml/itemProps3.xml><?xml version="1.0" encoding="utf-8"?>
<ds:datastoreItem xmlns:ds="http://schemas.openxmlformats.org/officeDocument/2006/customXml" ds:itemID="{6E6437AC-CF37-4D17-95E4-3C2979A8C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2023-04-14T07:07:00Z</dcterms:created>
  <dcterms:modified xsi:type="dcterms:W3CDTF">2023-04-14T07:07:00Z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